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</w:t>
      </w:r>
      <w:r>
        <w:rPr>
          <w:rFonts w:hint="default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号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</w:t>
      </w:r>
      <w:r>
        <w:rPr>
          <w:rFonts w:hint="default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条関係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残土処理場使用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変更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申請書</w:t>
      </w:r>
    </w:p>
    <w:tbl>
      <w:tblPr>
        <w:tblStyle w:val="11"/>
        <w:tblW w:w="8525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64"/>
        <w:gridCol w:w="2961"/>
        <w:gridCol w:w="1365"/>
        <w:gridCol w:w="2435"/>
      </w:tblGrid>
      <w:tr>
        <w:trPr>
          <w:trHeight w:val="920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工事名</w:t>
            </w:r>
          </w:p>
        </w:tc>
        <w:tc>
          <w:tcPr>
            <w:tcW w:w="67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920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工事場所</w:t>
            </w:r>
          </w:p>
        </w:tc>
        <w:tc>
          <w:tcPr>
            <w:tcW w:w="67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820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使用期間</w:t>
            </w:r>
          </w:p>
        </w:tc>
        <w:tc>
          <w:tcPr>
            <w:tcW w:w="67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　から　　　　年　　月　　日　まで</w:t>
            </w:r>
          </w:p>
        </w:tc>
      </w:tr>
      <w:tr>
        <w:trPr>
          <w:trHeight w:val="895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使用処理場</w:t>
            </w:r>
          </w:p>
        </w:tc>
        <w:tc>
          <w:tcPr>
            <w:tcW w:w="2961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残土処理場</w:t>
            </w:r>
          </w:p>
        </w:tc>
        <w:tc>
          <w:tcPr>
            <w:tcW w:w="1365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　注　者</w:t>
            </w:r>
          </w:p>
        </w:tc>
        <w:tc>
          <w:tcPr>
            <w:tcW w:w="243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20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残土数量</w:t>
            </w:r>
          </w:p>
        </w:tc>
        <w:tc>
          <w:tcPr>
            <w:tcW w:w="67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</w:t>
            </w:r>
            <w:r>
              <w:rPr>
                <w:rFonts w:hint="default" w:ascii="ＭＳ 明朝" w:hAnsi="ＭＳ 明朝"/>
                <w:sz w:val="22"/>
              </w:rPr>
              <w:t>m</w:t>
            </w:r>
            <w:r>
              <w:rPr>
                <w:rFonts w:hint="default" w:ascii="ＭＳ 明朝" w:hAnsi="ＭＳ 明朝"/>
                <w:sz w:val="22"/>
                <w:vertAlign w:val="superscript"/>
              </w:rPr>
              <w:t>3</w:t>
            </w:r>
            <w:r>
              <w:rPr>
                <w:rFonts w:hint="eastAsia" w:ascii="ＭＳ 明朝" w:hAnsi="ＭＳ 明朝"/>
                <w:sz w:val="22"/>
              </w:rPr>
              <w:t>　　　　　トンダンプ　　　　　車</w:t>
            </w:r>
          </w:p>
        </w:tc>
      </w:tr>
      <w:tr>
        <w:trPr>
          <w:trHeight w:val="920" w:hRule="atLeast"/>
        </w:trPr>
        <w:tc>
          <w:tcPr>
            <w:tcW w:w="176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</w:tc>
        <w:tc>
          <w:tcPr>
            <w:tcW w:w="67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　　　　　　　　　　　　　　連絡先</w:t>
            </w:r>
          </w:p>
        </w:tc>
      </w:tr>
      <w:tr>
        <w:trPr>
          <w:cantSplit/>
          <w:trHeight w:val="5807" w:hRule="atLeast"/>
        </w:trPr>
        <w:tc>
          <w:tcPr>
            <w:tcW w:w="8525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上記のとおり東みよし町営残土処理場を使用</w:t>
            </w: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変更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したいので申請します。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東みよし町長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　</w:t>
            </w:r>
            <w:r>
              <w:rPr>
                <w:rFonts w:hint="eastAsia" w:ascii="ＭＳ 明朝" w:hAnsi="ＭＳ 明朝"/>
                <w:spacing w:val="105"/>
                <w:sz w:val="22"/>
              </w:rPr>
              <w:t>住</w:t>
            </w:r>
            <w:r>
              <w:rPr>
                <w:rFonts w:hint="eastAsia" w:ascii="ＭＳ 明朝" w:hAnsi="ＭＳ 明朝"/>
                <w:sz w:val="22"/>
              </w:rPr>
              <w:t>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05"/>
                <w:sz w:val="22"/>
              </w:rPr>
              <w:t>氏</w:t>
            </w:r>
            <w:r>
              <w:rPr>
                <w:rFonts w:hint="eastAsia" w:ascii="ＭＳ 明朝" w:hAnsi="ＭＳ 明朝"/>
                <w:sz w:val="22"/>
              </w:rPr>
              <w:t>名　　　　　　　　　　　　　　　　印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添付書類：請負契約書の写し、仕様書等の残土数量が確認できる書類及び車両登録表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44</Words>
  <Characters>251</Characters>
  <Application>JUST Note</Application>
  <Lines>2</Lines>
  <Paragraphs>1</Paragraphs>
  <Company>三好市役所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井原 真一</cp:lastModifiedBy>
  <dcterms:created xsi:type="dcterms:W3CDTF">2019-01-16T00:16:00Z</dcterms:created>
  <dcterms:modified xsi:type="dcterms:W3CDTF">2021-04-06T09:26:41Z</dcterms:modified>
  <cp:revision>2</cp:revision>
</cp:coreProperties>
</file>